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48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drawing>
          <wp:inline distT="0" distB="0" distL="0" distR="0">
            <wp:extent cx="2779755" cy="84582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975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sz w:val="25"/>
          <w:szCs w:val="25"/>
        </w:rPr>
      </w:pPr>
    </w:p>
    <w:p>
      <w:pPr>
        <w:spacing w:line="247" w:lineRule="auto" w:before="69"/>
        <w:ind w:left="3247" w:right="3363" w:hanging="1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b/>
          <w:sz w:val="24"/>
        </w:rPr>
        <w:t>ASHRAE IOWA CHAPTER SCHOLARSHIP</w:t>
      </w:r>
      <w:r>
        <w:rPr>
          <w:rFonts w:ascii="Times New Roman"/>
          <w:b/>
          <w:spacing w:val="-9"/>
          <w:sz w:val="24"/>
        </w:rPr>
        <w:t> </w:t>
      </w:r>
      <w:r>
        <w:rPr>
          <w:rFonts w:ascii="Times New Roman"/>
          <w:b/>
          <w:sz w:val="24"/>
        </w:rPr>
        <w:t>PROGRAM</w:t>
      </w:r>
      <w:r>
        <w:rPr>
          <w:rFonts w:ascii="Times New Roman"/>
          <w:sz w:val="24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b/>
          <w:bCs/>
          <w:sz w:val="25"/>
          <w:szCs w:val="25"/>
        </w:rPr>
      </w:pPr>
    </w:p>
    <w:p>
      <w:pPr>
        <w:pStyle w:val="BodyText"/>
        <w:spacing w:line="247" w:lineRule="auto"/>
        <w:ind w:right="261"/>
        <w:jc w:val="left"/>
      </w:pPr>
      <w:r>
        <w:rPr/>
        <w:t>The ASHRAE Iowa Chapter will be awarding three to five scholarships this </w:t>
      </w:r>
      <w:r>
        <w:rPr>
          <w:spacing w:val="-3"/>
        </w:rPr>
        <w:t>year </w:t>
      </w:r>
      <w:r>
        <w:rPr/>
        <w:t>with a </w:t>
      </w:r>
      <w:r>
        <w:rPr/>
        <w:t>minimum amount of $1000.00 each. $5000 total is available in the scholarship pool. The</w:t>
      </w:r>
      <w:r>
        <w:rPr>
          <w:spacing w:val="-13"/>
        </w:rPr>
        <w:t> </w:t>
      </w:r>
      <w:r>
        <w:rPr/>
        <w:t>number </w:t>
      </w:r>
      <w:r>
        <w:rPr/>
        <w:t>of scholarships and dollar amount of the scholarships will be based on the quality of the applicants.   Scholarship applicants must meet the following</w:t>
      </w:r>
      <w:r>
        <w:rPr>
          <w:spacing w:val="-15"/>
        </w:rPr>
        <w:t> </w:t>
      </w:r>
      <w:r>
        <w:rPr/>
        <w:t>requirements:</w:t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7" w:lineRule="auto" w:before="0" w:after="0"/>
        <w:ind w:left="820" w:right="649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sz w:val="24"/>
        </w:rPr>
        <w:t>Applicant must be enrolled in a Mechanical Engineering or Construction</w:t>
      </w:r>
      <w:r>
        <w:rPr>
          <w:rFonts w:ascii="Times New Roman"/>
          <w:spacing w:val="-25"/>
          <w:sz w:val="24"/>
        </w:rPr>
        <w:t> </w:t>
      </w:r>
      <w:r>
        <w:rPr>
          <w:rFonts w:ascii="Times New Roman"/>
          <w:sz w:val="24"/>
        </w:rPr>
        <w:t>Engineering </w:t>
      </w:r>
      <w:r>
        <w:rPr>
          <w:rFonts w:ascii="Times New Roman"/>
          <w:sz w:val="24"/>
        </w:rPr>
        <w:t>program with Mechanical Emphasis at Iowa State</w:t>
      </w:r>
      <w:r>
        <w:rPr>
          <w:rFonts w:ascii="Times New Roman"/>
          <w:spacing w:val="-29"/>
          <w:sz w:val="24"/>
        </w:rPr>
        <w:t> </w:t>
      </w:r>
      <w:r>
        <w:rPr>
          <w:rFonts w:ascii="Times New Roman"/>
          <w:sz w:val="24"/>
        </w:rPr>
        <w:t>University.</w:t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sz w:val="24"/>
        </w:rPr>
        <w:t>Applicant can be a graduate student or an undergraduate</w:t>
      </w:r>
      <w:r>
        <w:rPr>
          <w:rFonts w:ascii="Times New Roman"/>
          <w:spacing w:val="-24"/>
          <w:sz w:val="24"/>
        </w:rPr>
        <w:t> </w:t>
      </w:r>
      <w:r>
        <w:rPr>
          <w:rFonts w:ascii="Times New Roman"/>
          <w:sz w:val="24"/>
        </w:rPr>
        <w:t>student.</w:t>
      </w: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25"/>
          <w:szCs w:val="25"/>
        </w:rPr>
      </w:pPr>
    </w:p>
    <w:p>
      <w:pPr>
        <w:pStyle w:val="BodyText"/>
        <w:spacing w:line="240" w:lineRule="auto"/>
        <w:ind w:right="261"/>
        <w:jc w:val="left"/>
      </w:pPr>
      <w:r>
        <w:rPr/>
        <w:t>Applicants will be scored based on the following</w:t>
      </w:r>
      <w:r>
        <w:rPr>
          <w:spacing w:val="-16"/>
        </w:rPr>
        <w:t> </w:t>
      </w:r>
      <w:r>
        <w:rPr/>
        <w:t>criteria:</w:t>
      </w:r>
    </w:p>
    <w:p>
      <w:pPr>
        <w:spacing w:line="240" w:lineRule="auto" w:before="1" w:after="0"/>
        <w:ind w:right="0"/>
        <w:rPr>
          <w:rFonts w:ascii="Times New Roman" w:hAnsi="Times New Roman" w:cs="Times New Roman" w:eastAsia="Times New Roman" w:hint="default"/>
          <w:sz w:val="25"/>
          <w:szCs w:val="25"/>
        </w:rPr>
      </w:pPr>
    </w:p>
    <w:tbl>
      <w:tblPr>
        <w:tblW w:w="0" w:type="auto"/>
        <w:jc w:val="left"/>
        <w:tblInd w:w="7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3"/>
        <w:gridCol w:w="4395"/>
      </w:tblGrid>
      <w:tr>
        <w:trPr>
          <w:trHeight w:val="293" w:hRule="exact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Involvement in ISU ASHRAE</w:t>
            </w:r>
            <w:r>
              <w:rPr>
                <w:rFonts w:ascii="Times New Roman"/>
                <w:spacing w:val="-1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Chapter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points</w:t>
            </w:r>
          </w:p>
        </w:tc>
      </w:tr>
      <w:tr>
        <w:trPr>
          <w:trHeight w:val="293" w:hRule="exact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Interest in HVAC related</w:t>
            </w:r>
            <w:r>
              <w:rPr>
                <w:rFonts w:ascii="Times New Roman"/>
                <w:spacing w:val="-1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fields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points</w:t>
            </w:r>
          </w:p>
        </w:tc>
      </w:tr>
      <w:tr>
        <w:trPr>
          <w:trHeight w:val="293" w:hRule="exact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Scholastic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Achievement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points</w:t>
            </w:r>
          </w:p>
        </w:tc>
      </w:tr>
      <w:tr>
        <w:trPr>
          <w:trHeight w:val="293" w:hRule="exact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Financial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Need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points</w:t>
            </w:r>
          </w:p>
        </w:tc>
      </w:tr>
    </w:tbl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BodyText"/>
        <w:spacing w:line="240" w:lineRule="auto" w:before="69"/>
        <w:ind w:left="820" w:right="261"/>
        <w:jc w:val="left"/>
      </w:pPr>
      <w:r>
        <w:rPr/>
        <w:t>Sign up to become a student member at</w:t>
      </w:r>
      <w:r>
        <w:rPr>
          <w:spacing w:val="-15"/>
        </w:rPr>
        <w:t> </w:t>
      </w:r>
      <w:r>
        <w:rPr>
          <w:color w:val="006FC0"/>
          <w:spacing w:val="-15"/>
        </w:rPr>
      </w:r>
      <w:r>
        <w:rPr>
          <w:color w:val="006FC0"/>
          <w:u w:val="single" w:color="006FC0"/>
        </w:rPr>
        <w:t>https://join.ashrae.org/</w:t>
      </w:r>
      <w:r>
        <w:rPr>
          <w:color w:val="006FC0"/>
        </w:rPr>
      </w:r>
      <w:r>
        <w:rPr/>
      </w:r>
    </w:p>
    <w:p>
      <w:pPr>
        <w:pStyle w:val="BodyText"/>
        <w:spacing w:line="247" w:lineRule="auto" w:before="7"/>
        <w:ind w:left="820" w:right="387"/>
        <w:jc w:val="left"/>
      </w:pPr>
      <w:r>
        <w:rPr/>
        <w:t>ASHRAE Iowa Chapter will reimburse the membership fee for all student members</w:t>
      </w:r>
      <w:r>
        <w:rPr>
          <w:spacing w:val="-25"/>
        </w:rPr>
        <w:t> </w:t>
      </w:r>
      <w:r>
        <w:rPr/>
        <w:t>that </w:t>
      </w:r>
      <w:r>
        <w:rPr/>
        <w:t>attend one ASHRAE Iowa Chapter</w:t>
      </w:r>
      <w:r>
        <w:rPr>
          <w:spacing w:val="-20"/>
        </w:rPr>
        <w:t> </w:t>
      </w:r>
      <w:r>
        <w:rPr/>
        <w:t>meeting.</w:t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0" w:lineRule="auto"/>
        <w:ind w:right="261"/>
        <w:jc w:val="left"/>
      </w:pPr>
      <w:r>
        <w:rPr/>
        <w:t>Judging will be done by a panel of ASHRAE Iowa Chapter</w:t>
      </w:r>
      <w:r>
        <w:rPr>
          <w:spacing w:val="-30"/>
        </w:rPr>
        <w:t> </w:t>
      </w:r>
      <w:r>
        <w:rPr/>
        <w:t>members.</w:t>
      </w: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25"/>
          <w:szCs w:val="25"/>
        </w:rPr>
      </w:pPr>
    </w:p>
    <w:p>
      <w:pPr>
        <w:pStyle w:val="BodyText"/>
        <w:spacing w:line="247" w:lineRule="auto"/>
        <w:ind w:right="675"/>
        <w:jc w:val="left"/>
      </w:pPr>
      <w:r>
        <w:rPr/>
        <w:t>Application must be submitted to Mike Wolfe a</w:t>
      </w:r>
      <w:hyperlink r:id="rId6">
        <w:r>
          <w:rPr/>
          <w:t>t wolfem@thebakergroup.com</w:t>
        </w:r>
      </w:hyperlink>
      <w:r>
        <w:rPr/>
        <w:t> by 11:00</w:t>
      </w:r>
      <w:r>
        <w:rPr>
          <w:spacing w:val="-22"/>
        </w:rPr>
        <w:t> </w:t>
      </w:r>
      <w:r>
        <w:rPr/>
        <w:t>PM, </w:t>
      </w:r>
      <w:r>
        <w:rPr/>
        <w:t>Wednesday, November 6th,</w:t>
      </w:r>
      <w:r>
        <w:rPr>
          <w:spacing w:val="-13"/>
        </w:rPr>
        <w:t> </w:t>
      </w:r>
      <w:r>
        <w:rPr/>
        <w:t>2019.</w:t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0" w:lineRule="auto"/>
        <w:ind w:right="261"/>
        <w:jc w:val="left"/>
      </w:pPr>
      <w:r>
        <w:rPr/>
        <w:t>Recipients of the scholarships will be notified Tuesday, November</w:t>
      </w:r>
      <w:r>
        <w:rPr>
          <w:spacing w:val="-24"/>
        </w:rPr>
        <w:t> </w:t>
      </w:r>
      <w:r>
        <w:rPr/>
        <w:t>12th.</w:t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pStyle w:val="BodyText"/>
        <w:spacing w:line="244" w:lineRule="auto"/>
        <w:ind w:right="884"/>
        <w:jc w:val="left"/>
      </w:pPr>
      <w:r>
        <w:rPr/>
        <w:t>Presentation of the scholarships will be made at the November 19</w:t>
      </w:r>
      <w:r>
        <w:rPr>
          <w:position w:val="9"/>
          <w:sz w:val="16"/>
        </w:rPr>
        <w:t>th </w:t>
      </w:r>
      <w:r>
        <w:rPr/>
        <w:t>evening meeting of the </w:t>
      </w:r>
      <w:r>
        <w:rPr/>
        <w:t>ASHRAE Iowa Chapter, to be held in</w:t>
      </w:r>
      <w:r>
        <w:rPr>
          <w:spacing w:val="-15"/>
        </w:rPr>
        <w:t> </w:t>
      </w:r>
      <w:r>
        <w:rPr/>
        <w:t>Ames.</w:t>
      </w:r>
    </w:p>
    <w:sectPr>
      <w:type w:val="continuous"/>
      <w:pgSz w:w="12240" w:h="15840"/>
      <w:pgMar w:top="960" w:bottom="280" w:left="13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spacing w:val="-7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70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wolfem@thebakergroup.com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Mechanical Engineering</dc:creator>
  <dc:title>ASHRAE SCHOLARSHIP PROGRAM</dc:title>
  <dcterms:created xsi:type="dcterms:W3CDTF">2019-10-10T16:41:53Z</dcterms:created>
  <dcterms:modified xsi:type="dcterms:W3CDTF">2019-10-10T16:41:53Z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2019-10-10T00:00:00Z</vt:filetime>
  </property>
</Properties>
</file>